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280505" w:rsidP="00F41C66">
      <w:pPr>
        <w:pStyle w:val="10"/>
        <w:ind w:left="420" w:firstLineChars="550" w:firstLine="1988"/>
        <w:rPr>
          <w:b/>
          <w:sz w:val="36"/>
        </w:rPr>
      </w:pPr>
      <w:r>
        <w:rPr>
          <w:rFonts w:hint="eastAsia"/>
          <w:b/>
          <w:bCs/>
          <w:sz w:val="36"/>
        </w:rPr>
        <w:t>沁园</w:t>
      </w:r>
      <w:r>
        <w:rPr>
          <w:rFonts w:hint="eastAsia"/>
          <w:b/>
          <w:bCs/>
          <w:sz w:val="36"/>
        </w:rPr>
        <w:t>QG-U1-2100B+</w:t>
      </w:r>
      <w:r>
        <w:rPr>
          <w:rFonts w:hint="eastAsia"/>
          <w:b/>
          <w:bCs/>
          <w:sz w:val="36"/>
        </w:rPr>
        <w:t>单级</w:t>
      </w:r>
      <w:r>
        <w:rPr>
          <w:b/>
          <w:bCs/>
          <w:sz w:val="36"/>
        </w:rPr>
        <w:t>前置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787"/>
      </w:tblGrid>
      <w:tr w:rsidR="0038489E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38489E">
        <w:tc>
          <w:tcPr>
            <w:tcW w:w="4261" w:type="dxa"/>
          </w:tcPr>
          <w:p w:rsidR="00FE469B" w:rsidRDefault="0038489E" w:rsidP="003D528C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12E695B" wp14:editId="050FE113">
                  <wp:extent cx="2090057" cy="1876952"/>
                  <wp:effectExtent l="0" t="0" r="5715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18" cy="189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E469B" w:rsidRDefault="0038489E">
            <w:pPr>
              <w:jc w:val="center"/>
              <w:rPr>
                <w:sz w:val="18"/>
                <w:szCs w:val="18"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114300" distR="114300" wp14:anchorId="66D98A42" wp14:editId="4299FE50">
                  <wp:extent cx="2903009" cy="1759982"/>
                  <wp:effectExtent l="0" t="0" r="0" b="0"/>
                  <wp:docPr id="6" name="图片 1" descr="1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00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042" cy="1774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A42A4A" w:rsidP="00F41C66">
      <w:pPr>
        <w:ind w:firstLineChars="200" w:firstLine="480"/>
        <w:rPr>
          <w:color w:val="00B0F0"/>
        </w:rPr>
      </w:pPr>
      <w:r w:rsidRPr="00A42A4A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</w:t>
      </w:r>
      <w:r>
        <w:rPr>
          <w:rFonts w:hint="eastAsia"/>
          <w:sz w:val="24"/>
        </w:rPr>
        <w:t>第二步</w:t>
      </w:r>
      <w:r>
        <w:rPr>
          <w:sz w:val="24"/>
        </w:rPr>
        <w:t>：</w:t>
      </w:r>
      <w:r w:rsidR="00B04589">
        <w:rPr>
          <w:rFonts w:hint="eastAsia"/>
        </w:rPr>
        <w:t>确认无误可以打孔挂机器</w:t>
      </w:r>
      <w:r w:rsidR="00B04589">
        <w:t>{</w:t>
      </w:r>
      <w:r w:rsidR="00B04589">
        <w:rPr>
          <w:rFonts w:hint="eastAsia"/>
          <w:color w:val="FF0000"/>
        </w:rPr>
        <w:t>打孔时注意墙体有没有水管电线</w:t>
      </w:r>
      <w:r w:rsidR="00B04589">
        <w:rPr>
          <w:color w:val="FF0000"/>
        </w:rPr>
        <w:t>.</w:t>
      </w:r>
      <w:r w:rsidR="00B04589">
        <w:rPr>
          <w:rFonts w:hint="eastAsia"/>
          <w:color w:val="FF0000"/>
        </w:rPr>
        <w:t>固定螺丝一定牢固</w:t>
      </w:r>
      <w:r w:rsidR="00B04589">
        <w:t>}</w:t>
      </w:r>
      <w:r w:rsidR="008B1435">
        <w:rPr>
          <w:rFonts w:hint="eastAsia"/>
        </w:rPr>
        <w:t>，</w:t>
      </w:r>
      <w:r w:rsidRPr="00A42A4A">
        <w:rPr>
          <w:rFonts w:hint="eastAsia"/>
          <w:sz w:val="24"/>
        </w:rPr>
        <w:t>第三步</w:t>
      </w:r>
      <w:r>
        <w:t>：</w:t>
      </w:r>
      <w:r>
        <w:rPr>
          <w:rFonts w:hint="eastAsia"/>
        </w:rPr>
        <w:t>按图标</w:t>
      </w:r>
      <w:r>
        <w:t>连接管子</w:t>
      </w:r>
      <w:r w:rsidR="008B1435">
        <w:t>【</w:t>
      </w:r>
      <w:r w:rsidR="008B1435">
        <w:rPr>
          <w:rFonts w:hint="eastAsia"/>
          <w:color w:val="00B0F0"/>
        </w:rPr>
        <w:t>.</w:t>
      </w:r>
      <w:r w:rsidR="008B1435">
        <w:rPr>
          <w:color w:val="00B0F0"/>
        </w:rPr>
        <w:t>进水角阀</w:t>
      </w:r>
      <w:r w:rsidR="0038489E">
        <w:rPr>
          <w:rFonts w:hint="eastAsia"/>
          <w:color w:val="00B0F0"/>
        </w:rPr>
        <w:t>连接</w:t>
      </w:r>
      <w:r w:rsidR="0038489E">
        <w:rPr>
          <w:color w:val="00B0F0"/>
        </w:rPr>
        <w:t>前置</w:t>
      </w:r>
      <w:r w:rsidR="00280505">
        <w:rPr>
          <w:rFonts w:hint="eastAsia"/>
          <w:color w:val="00B0F0"/>
        </w:rPr>
        <w:t>进水口</w:t>
      </w:r>
      <w:r w:rsidR="00280505">
        <w:rPr>
          <w:rFonts w:hint="eastAsia"/>
          <w:color w:val="00B0F0"/>
        </w:rPr>
        <w:t>.</w:t>
      </w:r>
      <w:r w:rsidR="00280505">
        <w:rPr>
          <w:rFonts w:hint="eastAsia"/>
          <w:color w:val="00B0F0"/>
        </w:rPr>
        <w:t>前置</w:t>
      </w:r>
      <w:r w:rsidR="00280505">
        <w:rPr>
          <w:color w:val="00B0F0"/>
        </w:rPr>
        <w:t>出水口连接超滤膜进水口</w:t>
      </w:r>
      <w:r w:rsidR="00280505">
        <w:rPr>
          <w:rFonts w:hint="eastAsia"/>
          <w:color w:val="00B0F0"/>
        </w:rPr>
        <w:t>.</w:t>
      </w:r>
      <w:r w:rsidR="00280505">
        <w:rPr>
          <w:rFonts w:hint="eastAsia"/>
          <w:color w:val="00B0F0"/>
        </w:rPr>
        <w:t>净水口</w:t>
      </w:r>
      <w:r w:rsidR="00280505">
        <w:rPr>
          <w:color w:val="00B0F0"/>
        </w:rPr>
        <w:t>连接出水角阀</w:t>
      </w:r>
      <w:r w:rsidR="00280505">
        <w:rPr>
          <w:rFonts w:hint="eastAsia"/>
          <w:color w:val="00B0F0"/>
        </w:rPr>
        <w:t>.</w:t>
      </w:r>
      <w:r w:rsidR="00280505">
        <w:rPr>
          <w:rFonts w:hint="eastAsia"/>
          <w:color w:val="00B0F0"/>
        </w:rPr>
        <w:t>排污口</w:t>
      </w:r>
      <w:r w:rsidR="00280505">
        <w:rPr>
          <w:color w:val="00B0F0"/>
        </w:rPr>
        <w:t>装个阀门或者连接排污角阀</w:t>
      </w:r>
      <w:r w:rsidR="008B1435">
        <w:rPr>
          <w:rFonts w:hint="eastAsia"/>
          <w:color w:val="00B0F0"/>
        </w:rPr>
        <w:t>.</w:t>
      </w:r>
      <w:r w:rsidR="00280505" w:rsidRPr="00280505">
        <w:rPr>
          <w:rFonts w:hint="eastAsia"/>
          <w:color w:val="FF0000"/>
        </w:rPr>
        <w:t>告知</w:t>
      </w:r>
      <w:r w:rsidR="00280505" w:rsidRPr="00280505">
        <w:rPr>
          <w:color w:val="FF0000"/>
        </w:rPr>
        <w:t>门店净水器</w:t>
      </w:r>
      <w:r w:rsidR="00280505" w:rsidRPr="00280505">
        <w:rPr>
          <w:rFonts w:hint="eastAsia"/>
          <w:color w:val="FF0000"/>
        </w:rPr>
        <w:t>每天</w:t>
      </w:r>
      <w:r w:rsidR="00280505" w:rsidRPr="00280505">
        <w:rPr>
          <w:color w:val="FF0000"/>
        </w:rPr>
        <w:t>排污</w:t>
      </w:r>
      <w:r w:rsidR="00280505" w:rsidRPr="00280505">
        <w:rPr>
          <w:rFonts w:hint="eastAsia"/>
          <w:color w:val="FF0000"/>
        </w:rPr>
        <w:t>2</w:t>
      </w:r>
      <w:r w:rsidR="00280505" w:rsidRPr="00280505">
        <w:rPr>
          <w:rFonts w:hint="eastAsia"/>
          <w:color w:val="FF0000"/>
        </w:rPr>
        <w:t>分钟</w:t>
      </w:r>
      <w:r w:rsidR="008B1435">
        <w:t>】</w:t>
      </w:r>
      <w:r w:rsidR="008B1435">
        <w:rPr>
          <w:rFonts w:hint="eastAsia"/>
        </w:rPr>
        <w:t>，</w:t>
      </w:r>
      <w:r w:rsidRPr="00A42A4A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8B1435">
        <w:rPr>
          <w:rFonts w:hint="eastAsia"/>
        </w:rPr>
        <w:t>，先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80505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280505">
        <w:tc>
          <w:tcPr>
            <w:tcW w:w="2840" w:type="dxa"/>
          </w:tcPr>
          <w:p w:rsidR="00FE469B" w:rsidRDefault="00280505" w:rsidP="003D528C">
            <w:pPr>
              <w:pStyle w:val="10"/>
              <w:ind w:firstLineChars="0" w:firstLine="0"/>
              <w:rPr>
                <w:b/>
                <w:sz w:val="28"/>
              </w:rPr>
            </w:pPr>
            <w:r w:rsidRPr="00280505">
              <w:rPr>
                <w:noProof/>
              </w:rPr>
              <w:drawing>
                <wp:inline distT="0" distB="0" distL="0" distR="0" wp14:anchorId="67B352AD" wp14:editId="657792C8">
                  <wp:extent cx="1226185" cy="1490134"/>
                  <wp:effectExtent l="0" t="0" r="0" b="0"/>
                  <wp:docPr id="11" name="图片 11" descr="C:\Users\ADMINI~1\AppData\Local\Temp\WeChat Files\556ddded2dfe4acc1a9e0d8c53572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556ddded2dfe4acc1a9e0d8c53572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724" cy="151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3746FDFD" wp14:editId="398AAC00">
                  <wp:extent cx="1250950" cy="1405467"/>
                  <wp:effectExtent l="0" t="0" r="6350" b="4445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744" cy="140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17F554B8" wp14:editId="39BFCCB8">
                  <wp:simplePos x="0" y="0"/>
                  <wp:positionH relativeFrom="column">
                    <wp:posOffset>380577</wp:posOffset>
                  </wp:positionH>
                  <wp:positionV relativeFrom="paragraph">
                    <wp:posOffset>94403</wp:posOffset>
                  </wp:positionV>
                  <wp:extent cx="927735" cy="1396789"/>
                  <wp:effectExtent l="0" t="0" r="5715" b="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559" cy="139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Pr="00A42A4A">
        <w:rPr>
          <w:sz w:val="24"/>
        </w:rPr>
        <w:t xml:space="preserve"> </w:t>
      </w:r>
      <w:r w:rsidR="00A42A4A" w:rsidRPr="00A42A4A">
        <w:rPr>
          <w:rFonts w:hint="eastAsia"/>
          <w:sz w:val="24"/>
        </w:rPr>
        <w:t>第一步</w:t>
      </w:r>
      <w:r w:rsidR="00A42A4A">
        <w:rPr>
          <w:rFonts w:hint="eastAsia"/>
        </w:rPr>
        <w:t>：</w:t>
      </w:r>
      <w:r w:rsidR="00F41C66">
        <w:t>关</w:t>
      </w:r>
      <w:r w:rsidR="00F41C66">
        <w:rPr>
          <w:rFonts w:hint="eastAsia"/>
        </w:rPr>
        <w:t>进水</w:t>
      </w:r>
      <w:r w:rsidR="00F41C66">
        <w:t>角阀</w:t>
      </w:r>
      <w:r w:rsidR="0038489E">
        <w:rPr>
          <w:rFonts w:hint="eastAsia"/>
        </w:rPr>
        <w:t>，</w:t>
      </w:r>
      <w:r w:rsidR="00A42A4A" w:rsidRPr="00A42A4A">
        <w:rPr>
          <w:rFonts w:hint="eastAsia"/>
          <w:sz w:val="24"/>
        </w:rPr>
        <w:t>第二步</w:t>
      </w:r>
      <w:r w:rsidR="00A42A4A">
        <w:rPr>
          <w:rFonts w:hint="eastAsia"/>
        </w:rPr>
        <w:t>：</w:t>
      </w:r>
      <w:r w:rsidR="0038489E">
        <w:rPr>
          <w:rFonts w:hint="eastAsia"/>
        </w:rPr>
        <w:t>前</w:t>
      </w:r>
      <w:r w:rsidR="00F41C66">
        <w:rPr>
          <w:rFonts w:hint="eastAsia"/>
        </w:rPr>
        <w:t>滤芯</w:t>
      </w:r>
      <w:r w:rsidR="00F41C66">
        <w:t>用扳手往左拧开。</w:t>
      </w:r>
      <w:r w:rsidR="00F41C66">
        <w:rPr>
          <w:rFonts w:hint="eastAsia"/>
        </w:rPr>
        <w:t>滤芯拿出来换上</w:t>
      </w:r>
      <w:r w:rsidR="00F41C66">
        <w:t>新滤芯</w:t>
      </w:r>
      <w:r w:rsidR="00F41C66">
        <w:rPr>
          <w:rFonts w:hint="eastAsia"/>
        </w:rPr>
        <w:t>即可</w:t>
      </w:r>
      <w:r w:rsidR="00F41C66">
        <w:rPr>
          <w:rFonts w:hint="eastAsia"/>
        </w:rPr>
        <w:t>.</w:t>
      </w:r>
      <w:r w:rsidR="00A42A4A" w:rsidRPr="00A42A4A">
        <w:rPr>
          <w:rFonts w:ascii="Arial" w:hint="eastAsia"/>
          <w:color w:val="000000" w:themeColor="text1"/>
          <w:kern w:val="24"/>
          <w:sz w:val="24"/>
          <w:szCs w:val="36"/>
        </w:rPr>
        <w:t>第三步</w:t>
      </w:r>
      <w:r w:rsidR="00A42A4A">
        <w:rPr>
          <w:rFonts w:ascii="Arial" w:hint="eastAsia"/>
          <w:color w:val="000000" w:themeColor="text1"/>
          <w:kern w:val="24"/>
          <w:sz w:val="24"/>
          <w:szCs w:val="36"/>
        </w:rPr>
        <w:t>：</w:t>
      </w:r>
      <w:r w:rsidR="0038489E" w:rsidRPr="0038489E">
        <w:rPr>
          <w:rFonts w:hint="eastAsia"/>
        </w:rPr>
        <w:t>先将</w:t>
      </w:r>
      <w:r w:rsidR="0038489E" w:rsidRPr="0038489E">
        <w:t>2100B</w:t>
      </w:r>
      <w:r w:rsidR="0038489E" w:rsidRPr="0038489E">
        <w:rPr>
          <w:rFonts w:hint="eastAsia"/>
        </w:rPr>
        <w:t>机器拆下，用</w:t>
      </w:r>
      <w:r w:rsidR="0038489E">
        <w:t>10</w:t>
      </w:r>
      <w:r w:rsidR="0038489E" w:rsidRPr="0038489E">
        <w:t>mm</w:t>
      </w:r>
      <w:r w:rsidR="0038489E">
        <w:rPr>
          <w:rFonts w:hint="eastAsia"/>
        </w:rPr>
        <w:t>内套筒扳手</w:t>
      </w:r>
      <w:r w:rsidR="0038489E" w:rsidRPr="0038489E">
        <w:rPr>
          <w:rFonts w:hint="eastAsia"/>
        </w:rPr>
        <w:t>取下端盖螺丝，取下两头端盖用一字螺丝刀卡在上图所示位置将滤</w:t>
      </w:r>
      <w:r w:rsidR="0038489E">
        <w:rPr>
          <w:rFonts w:hint="eastAsia"/>
        </w:rPr>
        <w:t>芯顶出来，取出</w:t>
      </w:r>
      <w:r w:rsidR="0038489E" w:rsidRPr="0038489E">
        <w:rPr>
          <w:rFonts w:hint="eastAsia"/>
        </w:rPr>
        <w:t>超滤膜</w:t>
      </w:r>
      <w:r w:rsidR="0038489E">
        <w:rPr>
          <w:rFonts w:hint="eastAsia"/>
        </w:rPr>
        <w:t>，</w:t>
      </w:r>
      <w:r w:rsidR="0038489E">
        <w:t>换上新滤芯即可</w:t>
      </w:r>
      <w:r w:rsidR="00F41C66">
        <w:rPr>
          <w:rFonts w:hint="eastAsia"/>
        </w:rPr>
        <w:t>先</w:t>
      </w:r>
      <w:r w:rsidR="0038489E">
        <w:t>通</w:t>
      </w:r>
      <w:r w:rsidR="00F41C66">
        <w:t>，</w:t>
      </w:r>
      <w:r w:rsidR="00A42A4A" w:rsidRPr="00A42A4A">
        <w:rPr>
          <w:rFonts w:hint="eastAsia"/>
          <w:sz w:val="24"/>
        </w:rPr>
        <w:t>第四步</w:t>
      </w:r>
      <w:r w:rsidR="00A42A4A">
        <w:rPr>
          <w:rFonts w:hint="eastAsia"/>
        </w:rPr>
        <w:t>：</w:t>
      </w:r>
      <w:r w:rsidR="00F41C66">
        <w:t>确认无漏</w:t>
      </w:r>
      <w:bookmarkStart w:id="0" w:name="_GoBack"/>
      <w:bookmarkEnd w:id="0"/>
      <w:r w:rsidR="00F41C66">
        <w:t>水或者其他问题</w:t>
      </w:r>
      <w:r w:rsidR="00F41C66">
        <w:rPr>
          <w:rFonts w:hint="eastAsia"/>
        </w:rPr>
        <w:t>，</w:t>
      </w:r>
      <w:r w:rsidR="00F41C66">
        <w:t>可以提交软件工单及图片</w:t>
      </w:r>
      <w:r w:rsidR="00F41C66">
        <w:t xml:space="preserve"> </w:t>
      </w:r>
      <w:r w:rsidR="00F41C66">
        <w:rPr>
          <w:rFonts w:hint="eastAsia"/>
        </w:rPr>
        <w:t>。</w:t>
      </w:r>
      <w:r w:rsidR="00F41C66">
        <w:t>【</w:t>
      </w:r>
      <w:r w:rsidR="00F41C66" w:rsidRPr="006F7700">
        <w:rPr>
          <w:rFonts w:hint="eastAsia"/>
          <w:color w:val="FF0000"/>
          <w:lang w:eastAsia="zh-Hans"/>
        </w:rPr>
        <w:t>以</w:t>
      </w:r>
      <w:r w:rsidR="00F41C66">
        <w:rPr>
          <w:rFonts w:hint="eastAsia"/>
          <w:color w:val="FF0000"/>
        </w:rPr>
        <w:t>下</w:t>
      </w:r>
      <w:r w:rsidR="00F41C66">
        <w:rPr>
          <w:color w:val="FF0000"/>
        </w:rPr>
        <w:t>图片红色方块必填】</w:t>
      </w:r>
      <w:r w:rsidR="00F41C66">
        <w:t>【</w:t>
      </w:r>
      <w:r w:rsidR="00F41C66">
        <w:rPr>
          <w:rFonts w:hint="eastAsia"/>
          <w:lang w:eastAsia="zh-Hans"/>
        </w:rPr>
        <w:t>旧滤芯图片</w:t>
      </w:r>
      <w:r w:rsidR="00F41C66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38489E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38489E">
        <w:trPr>
          <w:trHeight w:val="2260"/>
        </w:trPr>
        <w:tc>
          <w:tcPr>
            <w:tcW w:w="1744" w:type="dxa"/>
          </w:tcPr>
          <w:p w:rsidR="00FE469B" w:rsidRDefault="0038489E">
            <w:pPr>
              <w:rPr>
                <w:lang w:eastAsia="zh-Hans"/>
              </w:rPr>
            </w:pPr>
            <w:r w:rsidRPr="0038489E">
              <w:rPr>
                <w:noProof/>
              </w:rPr>
              <w:drawing>
                <wp:inline distT="0" distB="0" distL="0" distR="0" wp14:anchorId="3813F696" wp14:editId="70E7AA3C">
                  <wp:extent cx="904875" cy="1220249"/>
                  <wp:effectExtent l="0" t="0" r="0" b="0"/>
                  <wp:docPr id="4" name="图片 3" descr="微信图片_20180117161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1801171611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705" cy="1234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38489E">
            <w:pPr>
              <w:rPr>
                <w:lang w:eastAsia="zh-Hans"/>
              </w:rPr>
            </w:pPr>
            <w:r w:rsidRPr="0038489E">
              <w:rPr>
                <w:noProof/>
              </w:rPr>
              <w:drawing>
                <wp:inline distT="0" distB="0" distL="0" distR="0" wp14:anchorId="027AC686" wp14:editId="3B1EA692">
                  <wp:extent cx="922020" cy="1243088"/>
                  <wp:effectExtent l="0" t="0" r="0" b="0"/>
                  <wp:docPr id="1" name="图片 2" descr="微信图片_2018011716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图片_201801171611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489" cy="125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38489E">
            <w:pPr>
              <w:rPr>
                <w:lang w:eastAsia="zh-Hans"/>
              </w:rPr>
            </w:pPr>
            <w:r w:rsidRPr="0038489E">
              <w:rPr>
                <w:noProof/>
              </w:rPr>
              <w:drawing>
                <wp:inline distT="0" distB="0" distL="0" distR="0" wp14:anchorId="21E9091B" wp14:editId="040F2807">
                  <wp:extent cx="945793" cy="1262098"/>
                  <wp:effectExtent l="0" t="0" r="6985" b="0"/>
                  <wp:docPr id="9219" name="图片 6" descr="792754195562602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9" name="图片 6" descr="79275419556260244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40" cy="1284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581438B6" wp14:editId="1AD07EB4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 wp14:anchorId="4B997809" wp14:editId="599ED765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FA" w:rsidRDefault="00D071FA" w:rsidP="00EE6AD1">
      <w:r>
        <w:separator/>
      </w:r>
    </w:p>
  </w:endnote>
  <w:endnote w:type="continuationSeparator" w:id="0">
    <w:p w:rsidR="00D071FA" w:rsidRDefault="00D071FA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FA" w:rsidRDefault="00D071FA" w:rsidP="00EE6AD1">
      <w:r>
        <w:separator/>
      </w:r>
    </w:p>
  </w:footnote>
  <w:footnote w:type="continuationSeparator" w:id="0">
    <w:p w:rsidR="00D071FA" w:rsidRDefault="00D071FA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43570"/>
    <w:rsid w:val="00055C6C"/>
    <w:rsid w:val="000F10FC"/>
    <w:rsid w:val="001721C9"/>
    <w:rsid w:val="00250B1A"/>
    <w:rsid w:val="00280505"/>
    <w:rsid w:val="00311285"/>
    <w:rsid w:val="00353050"/>
    <w:rsid w:val="0038489E"/>
    <w:rsid w:val="003A59AD"/>
    <w:rsid w:val="003B37E4"/>
    <w:rsid w:val="003B3952"/>
    <w:rsid w:val="003D528C"/>
    <w:rsid w:val="0042414C"/>
    <w:rsid w:val="00566F73"/>
    <w:rsid w:val="005C7DCE"/>
    <w:rsid w:val="00622A5B"/>
    <w:rsid w:val="00657CFB"/>
    <w:rsid w:val="00670E32"/>
    <w:rsid w:val="006A5D4E"/>
    <w:rsid w:val="008A7467"/>
    <w:rsid w:val="008B1435"/>
    <w:rsid w:val="008E0256"/>
    <w:rsid w:val="009923FB"/>
    <w:rsid w:val="009B4AB0"/>
    <w:rsid w:val="00A0199A"/>
    <w:rsid w:val="00A079DE"/>
    <w:rsid w:val="00A42A4A"/>
    <w:rsid w:val="00A47668"/>
    <w:rsid w:val="00B04589"/>
    <w:rsid w:val="00B20A1D"/>
    <w:rsid w:val="00C104BB"/>
    <w:rsid w:val="00CF2051"/>
    <w:rsid w:val="00D071FA"/>
    <w:rsid w:val="00D1381D"/>
    <w:rsid w:val="00E75C51"/>
    <w:rsid w:val="00EE6AD1"/>
    <w:rsid w:val="00F324DF"/>
    <w:rsid w:val="00F41C66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15</cp:revision>
  <dcterms:created xsi:type="dcterms:W3CDTF">2020-10-14T00:40:00Z</dcterms:created>
  <dcterms:modified xsi:type="dcterms:W3CDTF">2020-11-21T06:55:00Z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